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9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72"/>
        <w:gridCol w:w="5528"/>
        <w:gridCol w:w="2596"/>
        <w:tblGridChange w:id="0">
          <w:tblGrid>
            <w:gridCol w:w="2972"/>
            <w:gridCol w:w="5528"/>
            <w:gridCol w:w="2596"/>
          </w:tblGrid>
        </w:tblGridChange>
      </w:tblGrid>
      <w:tr>
        <w:trPr>
          <w:cantSplit w:val="0"/>
          <w:tblHeader w:val="0"/>
        </w:trPr>
        <w:tc>
          <w:tcPr/>
          <w:p w:rsidR="00000000" w:rsidDel="00000000" w:rsidP="00000000" w:rsidRDefault="00000000" w:rsidRPr="00000000" w14:paraId="00000002">
            <w:pPr>
              <w:rPr/>
            </w:pPr>
            <w:bookmarkStart w:colFirst="0" w:colLast="0" w:name="_heading=h.gjdgxs" w:id="0"/>
            <w:bookmarkEnd w:id="0"/>
            <w:r w:rsidDel="00000000" w:rsidR="00000000" w:rsidRPr="00000000">
              <w:rPr/>
              <w:drawing>
                <wp:inline distB="0" distT="0" distL="0" distR="0">
                  <wp:extent cx="1456247" cy="927692"/>
                  <wp:effectExtent b="0" l="0" r="0" t="0"/>
                  <wp:docPr id="1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456247" cy="92769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rFonts w:ascii="Arial Black" w:cs="Arial Black" w:eastAsia="Arial Black" w:hAnsi="Arial Black"/>
                <w:color w:val="00ff00"/>
                <w:sz w:val="52"/>
                <w:szCs w:val="52"/>
              </w:rPr>
            </w:pPr>
            <w:r w:rsidDel="00000000" w:rsidR="00000000" w:rsidRPr="00000000">
              <w:rPr>
                <w:rFonts w:ascii="Arial Black" w:cs="Arial Black" w:eastAsia="Arial Black" w:hAnsi="Arial Black"/>
                <w:color w:val="00ff00"/>
                <w:sz w:val="52"/>
                <w:szCs w:val="52"/>
                <w:rtl w:val="0"/>
              </w:rPr>
              <w:t xml:space="preserve">FIRST GRADE</w:t>
            </w:r>
          </w:p>
          <w:p w:rsidR="00000000" w:rsidDel="00000000" w:rsidP="00000000" w:rsidRDefault="00000000" w:rsidRPr="00000000" w14:paraId="00000004">
            <w:pPr>
              <w:jc w:val="center"/>
              <w:rPr>
                <w:rFonts w:ascii="Arial Black" w:cs="Arial Black" w:eastAsia="Arial Black" w:hAnsi="Arial Black"/>
                <w:color w:val="00ff00"/>
              </w:rPr>
            </w:pPr>
            <w:r w:rsidDel="00000000" w:rsidR="00000000" w:rsidRPr="00000000">
              <w:rPr>
                <w:rFonts w:ascii="Arial Black" w:cs="Arial Black" w:eastAsia="Arial Black" w:hAnsi="Arial Black"/>
                <w:color w:val="00ff00"/>
                <w:sz w:val="40"/>
                <w:szCs w:val="40"/>
                <w:rtl w:val="0"/>
              </w:rPr>
              <w:t xml:space="preserve">2023-2024</w:t>
            </w:r>
            <w:r w:rsidDel="00000000" w:rsidR="00000000" w:rsidRPr="00000000">
              <w:rPr>
                <w:rtl w:val="0"/>
              </w:rPr>
            </w:r>
          </w:p>
        </w:tc>
        <w:tc>
          <w:tcPr/>
          <w:p w:rsidR="00000000" w:rsidDel="00000000" w:rsidP="00000000" w:rsidRDefault="00000000" w:rsidRPr="00000000" w14:paraId="00000005">
            <w:pPr>
              <w:jc w:val="right"/>
              <w:rPr/>
            </w:pPr>
            <w:r w:rsidDel="00000000" w:rsidR="00000000" w:rsidRPr="00000000">
              <w:rPr/>
              <w:drawing>
                <wp:inline distB="0" distT="0" distL="0" distR="0">
                  <wp:extent cx="1388877" cy="955683"/>
                  <wp:effectExtent b="0" l="0" r="0" t="0"/>
                  <wp:docPr descr="http://p6cdn4static.sharpschool.com/UserFiles/Servers/Server_27910/Image/Supply%20Supply%20List.jpg" id="18" name="image1.jpg"/>
                  <a:graphic>
                    <a:graphicData uri="http://schemas.openxmlformats.org/drawingml/2006/picture">
                      <pic:pic>
                        <pic:nvPicPr>
                          <pic:cNvPr descr="http://p6cdn4static.sharpschool.com/UserFiles/Servers/Server_27910/Image/Supply%20Supply%20List.jpg" id="0" name="image1.jpg"/>
                          <pic:cNvPicPr preferRelativeResize="0"/>
                        </pic:nvPicPr>
                        <pic:blipFill>
                          <a:blip r:embed="rId8"/>
                          <a:srcRect b="0" l="0" r="0" t="0"/>
                          <a:stretch>
                            <a:fillRect/>
                          </a:stretch>
                        </pic:blipFill>
                        <pic:spPr>
                          <a:xfrm>
                            <a:off x="0" y="0"/>
                            <a:ext cx="1388877" cy="95568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6">
      <w:pPr>
        <w:pageBreakBefore w:val="0"/>
        <w:spacing w:after="0" w:line="240" w:lineRule="auto"/>
        <w:ind w:left="270" w:firstLine="0"/>
        <w:rPr>
          <w:sz w:val="28"/>
          <w:szCs w:val="28"/>
        </w:rPr>
      </w:pPr>
      <w:r w:rsidDel="00000000" w:rsidR="00000000" w:rsidRPr="00000000">
        <w:rPr>
          <w:sz w:val="32"/>
          <w:szCs w:val="32"/>
          <w:rtl w:val="0"/>
        </w:rPr>
        <w:t xml:space="preserve">Student’s name:</w:t>
      </w:r>
      <w:r w:rsidDel="00000000" w:rsidR="00000000" w:rsidRPr="00000000">
        <w:rPr>
          <w:rtl w:val="0"/>
        </w:rPr>
      </w:r>
    </w:p>
    <w:p w:rsidR="00000000" w:rsidDel="00000000" w:rsidP="00000000" w:rsidRDefault="00000000" w:rsidRPr="00000000" w14:paraId="00000007">
      <w:pPr>
        <w:spacing w:after="0" w:line="240" w:lineRule="auto"/>
        <w:ind w:left="270" w:firstLine="0"/>
        <w:rPr>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ind w:left="72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Please place all supplies inside one large bag marked with your child’s name and include the following list. Please make sure to complete the chart below while collecting supplies.    Thank you! </w:t>
      </w:r>
    </w:p>
    <w:p w:rsidR="00000000" w:rsidDel="00000000" w:rsidP="00000000" w:rsidRDefault="00000000" w:rsidRPr="00000000" w14:paraId="00000009">
      <w:pPr>
        <w:widowControl w:val="1"/>
        <w:spacing w:after="0" w:line="240" w:lineRule="auto"/>
        <w:ind w:left="720" w:firstLine="0"/>
        <w:rPr>
          <w:rFonts w:ascii="Comic Sans MS" w:cs="Comic Sans MS" w:eastAsia="Comic Sans MS" w:hAnsi="Comic Sans MS"/>
          <w:sz w:val="20"/>
          <w:szCs w:val="20"/>
        </w:rPr>
      </w:pPr>
      <w:r w:rsidDel="00000000" w:rsidR="00000000" w:rsidRPr="00000000">
        <w:rPr>
          <w:rtl w:val="0"/>
        </w:rPr>
      </w:r>
    </w:p>
    <w:tbl>
      <w:tblPr>
        <w:tblStyle w:val="Table2"/>
        <w:tblW w:w="10710.0" w:type="dxa"/>
        <w:jc w:val="left"/>
        <w:tblInd w:w="309.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7365"/>
        <w:gridCol w:w="1680"/>
        <w:gridCol w:w="1665"/>
        <w:tblGridChange w:id="0">
          <w:tblGrid>
            <w:gridCol w:w="7365"/>
            <w:gridCol w:w="1680"/>
            <w:gridCol w:w="1665"/>
          </w:tblGrid>
        </w:tblGridChange>
      </w:tblGrid>
      <w:tr>
        <w:trPr>
          <w:cantSplit w:val="0"/>
          <w:tblHeader w:val="0"/>
        </w:trPr>
        <w:tc>
          <w:tcPr/>
          <w:p w:rsidR="00000000" w:rsidDel="00000000" w:rsidP="00000000" w:rsidRDefault="00000000" w:rsidRPr="00000000" w14:paraId="0000000A">
            <w:pPr>
              <w:spacing w:after="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ITEM</w:t>
            </w:r>
          </w:p>
        </w:tc>
        <w:tc>
          <w:tcPr/>
          <w:p w:rsidR="00000000" w:rsidDel="00000000" w:rsidP="00000000" w:rsidRDefault="00000000" w:rsidRPr="00000000" w14:paraId="0000000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TURNED IN</w:t>
            </w:r>
          </w:p>
          <w:p w:rsidR="00000000" w:rsidDel="00000000" w:rsidP="00000000" w:rsidRDefault="00000000" w:rsidRPr="00000000" w14:paraId="0000000C">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Write the </w:t>
            </w:r>
          </w:p>
          <w:p w:rsidR="00000000" w:rsidDel="00000000" w:rsidP="00000000" w:rsidRDefault="00000000" w:rsidRPr="00000000" w14:paraId="0000000D">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amount of items</w:t>
            </w:r>
          </w:p>
        </w:tc>
        <w:tc>
          <w:tcPr/>
          <w:p w:rsidR="00000000" w:rsidDel="00000000" w:rsidP="00000000" w:rsidRDefault="00000000" w:rsidRPr="00000000" w14:paraId="0000000E">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PENDING</w:t>
            </w:r>
          </w:p>
          <w:p w:rsidR="00000000" w:rsidDel="00000000" w:rsidP="00000000" w:rsidRDefault="00000000" w:rsidRPr="00000000" w14:paraId="0000000F">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Write the amount of items</w:t>
            </w:r>
          </w:p>
        </w:tc>
      </w:tr>
      <w:tr>
        <w:trPr>
          <w:cantSplit w:val="0"/>
          <w:trHeight w:val="620" w:hRule="atLeast"/>
          <w:tblHeader w:val="0"/>
        </w:trPr>
        <w:tc>
          <w:tcPr/>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sz w:val="24"/>
                <w:szCs w:val="24"/>
                <w:rtl w:val="0"/>
              </w:rPr>
              <w:t xml:space="preserve">3 </w:t>
            </w:r>
            <w:r w:rsidDel="00000000" w:rsidR="00000000" w:rsidRPr="00000000">
              <w:rPr>
                <w:rFonts w:ascii="Calibri" w:cs="Calibri" w:eastAsia="Calibri" w:hAnsi="Calibri"/>
                <w:b w:val="1"/>
                <w:i w:val="1"/>
                <w:sz w:val="24"/>
                <w:szCs w:val="24"/>
                <w:u w:val="single"/>
                <w:rtl w:val="0"/>
              </w:rPr>
              <w:t xml:space="preserve">primary</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composition notebooks (black and white with space for a picture at the top) (labeled with student’s name) </w:t>
            </w:r>
            <w:r w:rsidDel="00000000" w:rsidR="00000000" w:rsidRPr="00000000">
              <w:rPr>
                <w:sz w:val="24"/>
                <w:szCs w:val="24"/>
                <w:rtl w:val="0"/>
              </w:rPr>
              <w:t xml:space="preserve">Español</w:t>
            </w:r>
            <w:r w:rsidDel="00000000" w:rsidR="00000000" w:rsidRPr="00000000">
              <w:rPr>
                <w:rtl w:val="0"/>
              </w:rPr>
            </w:r>
          </w:p>
        </w:tc>
        <w:tc>
          <w:tcPr/>
          <w:p w:rsidR="00000000" w:rsidDel="00000000" w:rsidP="00000000" w:rsidRDefault="00000000" w:rsidRPr="00000000" w14:paraId="00000011">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12">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13">
            <w:pPr>
              <w:spacing w:line="240" w:lineRule="auto"/>
              <w:rPr>
                <w:sz w:val="24"/>
                <w:szCs w:val="24"/>
              </w:rPr>
            </w:pPr>
            <w:r w:rsidDel="00000000" w:rsidR="00000000" w:rsidRPr="00000000">
              <w:rPr>
                <w:sz w:val="24"/>
                <w:szCs w:val="24"/>
                <w:rtl w:val="0"/>
              </w:rPr>
              <w:t xml:space="preserve">1 </w:t>
            </w:r>
            <w:r w:rsidDel="00000000" w:rsidR="00000000" w:rsidRPr="00000000">
              <w:rPr>
                <w:b w:val="1"/>
                <w:sz w:val="24"/>
                <w:szCs w:val="24"/>
                <w:rtl w:val="0"/>
              </w:rPr>
              <w:t xml:space="preserve">one subject</w:t>
            </w:r>
            <w:r w:rsidDel="00000000" w:rsidR="00000000" w:rsidRPr="00000000">
              <w:rPr>
                <w:sz w:val="24"/>
                <w:szCs w:val="24"/>
                <w:rtl w:val="0"/>
              </w:rPr>
              <w:t xml:space="preserve"> spiral notebook (labeled with student’s name).</w:t>
            </w:r>
          </w:p>
        </w:tc>
        <w:tc>
          <w:tcPr/>
          <w:p w:rsidR="00000000" w:rsidDel="00000000" w:rsidP="00000000" w:rsidRDefault="00000000" w:rsidRPr="00000000" w14:paraId="00000014">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15">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16">
            <w:pPr>
              <w:rPr>
                <w:sz w:val="24"/>
                <w:szCs w:val="24"/>
              </w:rPr>
            </w:pPr>
            <w:r w:rsidDel="00000000" w:rsidR="00000000" w:rsidRPr="00000000">
              <w:rPr>
                <w:sz w:val="24"/>
                <w:szCs w:val="24"/>
                <w:rtl w:val="0"/>
              </w:rPr>
              <w:t xml:space="preserve">2 pack of </w:t>
            </w:r>
            <w:r w:rsidDel="00000000" w:rsidR="00000000" w:rsidRPr="00000000">
              <w:rPr>
                <w:b w:val="1"/>
                <w:sz w:val="24"/>
                <w:szCs w:val="24"/>
                <w:rtl w:val="0"/>
              </w:rPr>
              <w:t xml:space="preserve">jumbo/fat pencils </w:t>
            </w:r>
            <w:r w:rsidDel="00000000" w:rsidR="00000000" w:rsidRPr="00000000">
              <w:rPr>
                <w:sz w:val="24"/>
                <w:szCs w:val="24"/>
                <w:rtl w:val="0"/>
              </w:rPr>
              <w:t xml:space="preserve">(My first Ticonderoga) </w:t>
            </w:r>
          </w:p>
        </w:tc>
        <w:tc>
          <w:tcPr/>
          <w:p w:rsidR="00000000" w:rsidDel="00000000" w:rsidP="00000000" w:rsidRDefault="00000000" w:rsidRPr="00000000" w14:paraId="00000017">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18">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sz w:val="24"/>
                <w:szCs w:val="24"/>
                <w:rtl w:val="0"/>
              </w:rPr>
              <w:t xml:space="preserve">1 pack of large pink erasers</w:t>
            </w:r>
            <w:r w:rsidDel="00000000" w:rsidR="00000000" w:rsidRPr="00000000">
              <w:rPr>
                <w:rtl w:val="0"/>
              </w:rPr>
            </w:r>
          </w:p>
        </w:tc>
        <w:tc>
          <w:tcPr/>
          <w:p w:rsidR="00000000" w:rsidDel="00000000" w:rsidP="00000000" w:rsidRDefault="00000000" w:rsidRPr="00000000" w14:paraId="0000001A">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1B">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sz w:val="24"/>
                <w:szCs w:val="24"/>
                <w:rtl w:val="0"/>
              </w:rPr>
              <w:t xml:space="preserve">1 package of dry Expo regular erase markers OR 1 package of ultra fine dry markers</w:t>
            </w:r>
            <w:r w:rsidDel="00000000" w:rsidR="00000000" w:rsidRPr="00000000">
              <w:rPr>
                <w:rtl w:val="0"/>
              </w:rPr>
            </w:r>
          </w:p>
        </w:tc>
        <w:tc>
          <w:tcPr/>
          <w:p w:rsidR="00000000" w:rsidDel="00000000" w:rsidP="00000000" w:rsidRDefault="00000000" w:rsidRPr="00000000" w14:paraId="0000001D">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1E">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1F">
            <w:pPr>
              <w:rPr>
                <w:sz w:val="24"/>
                <w:szCs w:val="24"/>
              </w:rPr>
            </w:pPr>
            <w:r w:rsidDel="00000000" w:rsidR="00000000" w:rsidRPr="00000000">
              <w:rPr>
                <w:sz w:val="24"/>
                <w:szCs w:val="24"/>
                <w:rtl w:val="0"/>
              </w:rPr>
              <w:t xml:space="preserve">1 ream of copy paper</w:t>
            </w:r>
          </w:p>
        </w:tc>
        <w:tc>
          <w:tcPr/>
          <w:p w:rsidR="00000000" w:rsidDel="00000000" w:rsidP="00000000" w:rsidRDefault="00000000" w:rsidRPr="00000000" w14:paraId="00000020">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1">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22">
            <w:pPr>
              <w:rPr>
                <w:sz w:val="24"/>
                <w:szCs w:val="24"/>
              </w:rPr>
            </w:pPr>
            <w:r w:rsidDel="00000000" w:rsidR="00000000" w:rsidRPr="00000000">
              <w:rPr>
                <w:sz w:val="24"/>
                <w:szCs w:val="24"/>
                <w:rtl w:val="0"/>
              </w:rPr>
              <w:t xml:space="preserve">1 ream of white cardstock </w:t>
            </w:r>
          </w:p>
        </w:tc>
        <w:tc>
          <w:tcPr/>
          <w:p w:rsidR="00000000" w:rsidDel="00000000" w:rsidP="00000000" w:rsidRDefault="00000000" w:rsidRPr="00000000" w14:paraId="00000023">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4">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25">
            <w:pPr>
              <w:spacing w:line="240" w:lineRule="auto"/>
              <w:rPr>
                <w:sz w:val="24"/>
                <w:szCs w:val="24"/>
              </w:rPr>
            </w:pPr>
            <w:r w:rsidDel="00000000" w:rsidR="00000000" w:rsidRPr="00000000">
              <w:rPr>
                <w:sz w:val="24"/>
                <w:szCs w:val="24"/>
                <w:rtl w:val="0"/>
              </w:rPr>
              <w:t xml:space="preserve">1 set of headphones (labeled with student’s name)</w:t>
            </w:r>
          </w:p>
        </w:tc>
        <w:tc>
          <w:tcPr/>
          <w:p w:rsidR="00000000" w:rsidDel="00000000" w:rsidP="00000000" w:rsidRDefault="00000000" w:rsidRPr="00000000" w14:paraId="00000026">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7">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28">
            <w:pPr>
              <w:spacing w:line="240" w:lineRule="auto"/>
              <w:rPr>
                <w:sz w:val="24"/>
                <w:szCs w:val="24"/>
              </w:rPr>
            </w:pPr>
            <w:r w:rsidDel="00000000" w:rsidR="00000000" w:rsidRPr="00000000">
              <w:rPr>
                <w:sz w:val="24"/>
                <w:szCs w:val="24"/>
                <w:rtl w:val="0"/>
              </w:rPr>
              <w:t xml:space="preserve">1 container of disinfectant wipes (Clorox)</w:t>
            </w:r>
          </w:p>
        </w:tc>
        <w:tc>
          <w:tcPr/>
          <w:p w:rsidR="00000000" w:rsidDel="00000000" w:rsidP="00000000" w:rsidRDefault="00000000" w:rsidRPr="00000000" w14:paraId="00000029">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A">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2B">
            <w:pPr>
              <w:spacing w:line="240" w:lineRule="auto"/>
              <w:rPr>
                <w:sz w:val="24"/>
                <w:szCs w:val="24"/>
              </w:rPr>
            </w:pPr>
            <w:r w:rsidDel="00000000" w:rsidR="00000000" w:rsidRPr="00000000">
              <w:rPr>
                <w:sz w:val="24"/>
                <w:szCs w:val="24"/>
                <w:rtl w:val="0"/>
              </w:rPr>
              <w:t xml:space="preserve">1 box of tissues (Kleenex)</w:t>
            </w:r>
          </w:p>
        </w:tc>
        <w:tc>
          <w:tcPr/>
          <w:p w:rsidR="00000000" w:rsidDel="00000000" w:rsidP="00000000" w:rsidRDefault="00000000" w:rsidRPr="00000000" w14:paraId="0000002C">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D">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2E">
            <w:pPr>
              <w:widowControl w:val="1"/>
              <w:spacing w:before="100" w:lineRule="auto"/>
              <w:rPr/>
            </w:pPr>
            <w:r w:rsidDel="00000000" w:rsidR="00000000" w:rsidRPr="00000000">
              <w:rPr>
                <w:rtl w:val="0"/>
              </w:rPr>
              <w:t xml:space="preserve">Boys: Gallon Size Ziploc Bags </w:t>
            </w:r>
          </w:p>
          <w:p w:rsidR="00000000" w:rsidDel="00000000" w:rsidP="00000000" w:rsidRDefault="00000000" w:rsidRPr="00000000" w14:paraId="0000002F">
            <w:pPr>
              <w:widowControl w:val="1"/>
              <w:spacing w:before="100" w:lineRule="auto"/>
              <w:rPr>
                <w:sz w:val="24"/>
                <w:szCs w:val="24"/>
              </w:rPr>
            </w:pPr>
            <w:r w:rsidDel="00000000" w:rsidR="00000000" w:rsidRPr="00000000">
              <w:rPr>
                <w:rtl w:val="0"/>
              </w:rPr>
              <w:t xml:space="preserve">Girls: Sandwich Size Ziploc Bags</w:t>
            </w:r>
            <w:r w:rsidDel="00000000" w:rsidR="00000000" w:rsidRPr="00000000">
              <w:rPr>
                <w:rtl w:val="0"/>
              </w:rPr>
            </w:r>
          </w:p>
        </w:tc>
        <w:tc>
          <w:tcPr/>
          <w:p w:rsidR="00000000" w:rsidDel="00000000" w:rsidP="00000000" w:rsidRDefault="00000000" w:rsidRPr="00000000" w14:paraId="00000030">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1">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sz w:val="24"/>
                <w:szCs w:val="24"/>
                <w:rtl w:val="0"/>
              </w:rPr>
              <w:t xml:space="preserve">1 Oaklawn Agenda  (purchase online or at school)</w:t>
            </w:r>
            <w:r w:rsidDel="00000000" w:rsidR="00000000" w:rsidRPr="00000000">
              <w:rPr>
                <w:rtl w:val="0"/>
              </w:rPr>
            </w:r>
          </w:p>
        </w:tc>
        <w:tc>
          <w:tcPr/>
          <w:p w:rsidR="00000000" w:rsidDel="00000000" w:rsidP="00000000" w:rsidRDefault="00000000" w:rsidRPr="00000000" w14:paraId="00000033">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4">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35">
            <w:pPr>
              <w:spacing w:line="240" w:lineRule="auto"/>
              <w:rPr>
                <w:sz w:val="24"/>
                <w:szCs w:val="24"/>
              </w:rPr>
            </w:pPr>
            <w:r w:rsidDel="00000000" w:rsidR="00000000" w:rsidRPr="00000000">
              <w:rPr>
                <w:sz w:val="24"/>
                <w:szCs w:val="24"/>
                <w:rtl w:val="0"/>
              </w:rPr>
              <w:t xml:space="preserve">2  box of crayons</w:t>
            </w:r>
          </w:p>
        </w:tc>
        <w:tc>
          <w:tcPr/>
          <w:p w:rsidR="00000000" w:rsidDel="00000000" w:rsidP="00000000" w:rsidRDefault="00000000" w:rsidRPr="00000000" w14:paraId="00000036">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7">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38">
            <w:pPr>
              <w:spacing w:line="240" w:lineRule="auto"/>
              <w:rPr>
                <w:sz w:val="24"/>
                <w:szCs w:val="24"/>
              </w:rPr>
            </w:pPr>
            <w:r w:rsidDel="00000000" w:rsidR="00000000" w:rsidRPr="00000000">
              <w:rPr>
                <w:sz w:val="24"/>
                <w:szCs w:val="24"/>
                <w:rtl w:val="0"/>
              </w:rPr>
              <w:t xml:space="preserve">1 pack of markers</w:t>
            </w:r>
          </w:p>
        </w:tc>
        <w:tc>
          <w:tcPr/>
          <w:p w:rsidR="00000000" w:rsidDel="00000000" w:rsidP="00000000" w:rsidRDefault="00000000" w:rsidRPr="00000000" w14:paraId="00000039">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A">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3B">
            <w:pPr>
              <w:spacing w:after="0" w:line="240" w:lineRule="auto"/>
              <w:rPr>
                <w:sz w:val="24"/>
                <w:szCs w:val="24"/>
              </w:rPr>
            </w:pPr>
            <w:r w:rsidDel="00000000" w:rsidR="00000000" w:rsidRPr="00000000">
              <w:rPr>
                <w:sz w:val="24"/>
                <w:szCs w:val="24"/>
                <w:rtl w:val="0"/>
              </w:rPr>
              <w:t xml:space="preserve">1 pack glue sticks </w:t>
            </w:r>
          </w:p>
        </w:tc>
        <w:tc>
          <w:tcPr/>
          <w:p w:rsidR="00000000" w:rsidDel="00000000" w:rsidP="00000000" w:rsidRDefault="00000000" w:rsidRPr="00000000" w14:paraId="0000003C">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D">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3E">
            <w:pPr>
              <w:spacing w:line="240" w:lineRule="auto"/>
              <w:rPr>
                <w:sz w:val="24"/>
                <w:szCs w:val="24"/>
              </w:rPr>
            </w:pPr>
            <w:r w:rsidDel="00000000" w:rsidR="00000000" w:rsidRPr="00000000">
              <w:rPr>
                <w:sz w:val="24"/>
                <w:szCs w:val="24"/>
                <w:rtl w:val="0"/>
              </w:rPr>
              <w:t xml:space="preserve">1 package of colored copy paper (Astrobright) </w:t>
            </w:r>
          </w:p>
        </w:tc>
        <w:tc>
          <w:tcPr/>
          <w:p w:rsidR="00000000" w:rsidDel="00000000" w:rsidP="00000000" w:rsidRDefault="00000000" w:rsidRPr="00000000" w14:paraId="0000003F">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0">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41">
            <w:pPr>
              <w:spacing w:line="240" w:lineRule="auto"/>
              <w:rPr>
                <w:sz w:val="24"/>
                <w:szCs w:val="24"/>
              </w:rPr>
            </w:pPr>
            <w:r w:rsidDel="00000000" w:rsidR="00000000" w:rsidRPr="00000000">
              <w:rPr>
                <w:sz w:val="24"/>
                <w:szCs w:val="24"/>
                <w:rtl w:val="0"/>
              </w:rPr>
              <w:t xml:space="preserve">3 plastic yellow pocket folder </w:t>
            </w:r>
          </w:p>
        </w:tc>
        <w:tc>
          <w:tcPr/>
          <w:p w:rsidR="00000000" w:rsidDel="00000000" w:rsidP="00000000" w:rsidRDefault="00000000" w:rsidRPr="00000000" w14:paraId="00000042">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3">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44">
            <w:pPr>
              <w:spacing w:line="240" w:lineRule="auto"/>
              <w:rPr>
                <w:sz w:val="24"/>
                <w:szCs w:val="24"/>
              </w:rPr>
            </w:pPr>
            <w:r w:rsidDel="00000000" w:rsidR="00000000" w:rsidRPr="00000000">
              <w:rPr>
                <w:sz w:val="24"/>
                <w:szCs w:val="24"/>
                <w:rtl w:val="0"/>
              </w:rPr>
              <w:t xml:space="preserve">1 Bag with extra change of clothes in case of spills, mud </w:t>
            </w:r>
          </w:p>
        </w:tc>
        <w:tc>
          <w:tcPr/>
          <w:p w:rsidR="00000000" w:rsidDel="00000000" w:rsidP="00000000" w:rsidRDefault="00000000" w:rsidRPr="00000000" w14:paraId="00000045">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6">
            <w:pPr>
              <w:spacing w:after="0" w:line="240" w:lineRule="auto"/>
              <w:jc w:val="cente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47">
      <w:pPr>
        <w:ind w:left="708" w:firstLine="0"/>
        <w:rPr>
          <w:rFonts w:ascii="Calibri" w:cs="Calibri" w:eastAsia="Calibri" w:hAnsi="Calibri"/>
          <w:b w:val="1"/>
        </w:rPr>
        <w:sectPr>
          <w:pgSz w:h="20160" w:w="12240" w:orient="portrait"/>
          <w:pgMar w:bottom="561.6" w:top="561.6" w:left="561.6" w:right="561.6" w:header="0" w:footer="720"/>
          <w:pgNumType w:start="1"/>
        </w:sectPr>
      </w:pPr>
      <w:r w:rsidDel="00000000" w:rsidR="00000000" w:rsidRPr="00000000">
        <w:rPr>
          <w:rFonts w:ascii="Calibri" w:cs="Calibri" w:eastAsia="Calibri" w:hAnsi="Calibri"/>
          <w:b w:val="1"/>
          <w:rtl w:val="0"/>
        </w:rPr>
        <w:t xml:space="preserve">**All supplies which are not to be specifically labeled will be used as general classroom supplies. </w:t>
      </w:r>
    </w:p>
    <w:p w:rsidR="00000000" w:rsidDel="00000000" w:rsidP="00000000" w:rsidRDefault="00000000" w:rsidRPr="00000000" w14:paraId="00000048">
      <w:pPr>
        <w:ind w:left="708" w:firstLine="0"/>
        <w:rPr>
          <w:rFonts w:ascii="Calibri" w:cs="Calibri" w:eastAsia="Calibri" w:hAnsi="Calibri"/>
          <w:u w:val="single"/>
        </w:rPr>
      </w:pPr>
      <w:r w:rsidDel="00000000" w:rsidR="00000000" w:rsidRPr="00000000">
        <w:rPr>
          <w:rFonts w:ascii="Calibri" w:cs="Calibri" w:eastAsia="Calibri" w:hAnsi="Calibri"/>
          <w:u w:val="single"/>
          <w:rtl w:val="0"/>
        </w:rPr>
        <w:t xml:space="preserve">Donation/ Wish List</w:t>
      </w:r>
    </w:p>
    <w:p w:rsidR="00000000" w:rsidDel="00000000" w:rsidP="00000000" w:rsidRDefault="00000000" w:rsidRPr="00000000" w14:paraId="00000049">
      <w:pPr>
        <w:spacing w:after="0" w:line="240" w:lineRule="auto"/>
        <w:ind w:left="720" w:firstLine="0"/>
        <w:rPr/>
      </w:pPr>
      <w:r w:rsidDel="00000000" w:rsidR="00000000" w:rsidRPr="00000000">
        <w:rPr>
          <w:rtl w:val="0"/>
        </w:rPr>
        <w:tab/>
        <w:t xml:space="preserve"> </w:t>
        <w:tab/>
        <w:tab/>
        <w:tab/>
      </w:r>
    </w:p>
    <w:p w:rsidR="00000000" w:rsidDel="00000000" w:rsidP="00000000" w:rsidRDefault="00000000" w:rsidRPr="00000000" w14:paraId="0000004A">
      <w:pPr>
        <w:numPr>
          <w:ilvl w:val="0"/>
          <w:numId w:val="1"/>
        </w:numPr>
        <w:spacing w:after="0" w:line="240" w:lineRule="auto"/>
        <w:ind w:left="720" w:hanging="360"/>
        <w:rPr/>
      </w:pPr>
      <w:r w:rsidDel="00000000" w:rsidR="00000000" w:rsidRPr="00000000">
        <w:rPr>
          <w:rFonts w:ascii="Calibri" w:cs="Calibri" w:eastAsia="Calibri" w:hAnsi="Calibri"/>
          <w:rtl w:val="0"/>
        </w:rPr>
        <w:t xml:space="preserve">Paper towels</w:t>
        <w:tab/>
        <w:tab/>
        <w:tab/>
      </w:r>
      <w:r w:rsidDel="00000000" w:rsidR="00000000" w:rsidRPr="00000000">
        <w:rPr>
          <w:rtl w:val="0"/>
        </w:rPr>
      </w:r>
    </w:p>
    <w:p w:rsidR="00000000" w:rsidDel="00000000" w:rsidP="00000000" w:rsidRDefault="00000000" w:rsidRPr="00000000" w14:paraId="0000004B">
      <w:pPr>
        <w:numPr>
          <w:ilvl w:val="0"/>
          <w:numId w:val="1"/>
        </w:numPr>
        <w:spacing w:after="0" w:line="240" w:lineRule="auto"/>
        <w:ind w:left="720" w:hanging="360"/>
        <w:rPr/>
      </w:pPr>
      <w:r w:rsidDel="00000000" w:rsidR="00000000" w:rsidRPr="00000000">
        <w:rPr>
          <w:rtl w:val="0"/>
        </w:rPr>
        <w:t xml:space="preserve">Primary </w:t>
      </w:r>
      <w:r w:rsidDel="00000000" w:rsidR="00000000" w:rsidRPr="00000000">
        <w:rPr>
          <w:rFonts w:ascii="Calibri" w:cs="Calibri" w:eastAsia="Calibri" w:hAnsi="Calibri"/>
          <w:rtl w:val="0"/>
        </w:rPr>
        <w:t xml:space="preserve">Composition books</w:t>
      </w:r>
      <w:r w:rsidDel="00000000" w:rsidR="00000000" w:rsidRPr="00000000">
        <w:rPr>
          <w:rtl w:val="0"/>
        </w:rPr>
      </w:r>
    </w:p>
    <w:p w:rsidR="00000000" w:rsidDel="00000000" w:rsidP="00000000" w:rsidRDefault="00000000" w:rsidRPr="00000000" w14:paraId="0000004C">
      <w:pPr>
        <w:numPr>
          <w:ilvl w:val="0"/>
          <w:numId w:val="1"/>
        </w:numPr>
        <w:spacing w:after="0" w:line="240" w:lineRule="auto"/>
        <w:ind w:left="720" w:hanging="360"/>
        <w:rPr/>
      </w:pPr>
      <w:r w:rsidDel="00000000" w:rsidR="00000000" w:rsidRPr="00000000">
        <w:rPr>
          <w:rtl w:val="0"/>
        </w:rPr>
        <w:t xml:space="preserve">Fat </w:t>
      </w:r>
      <w:r w:rsidDel="00000000" w:rsidR="00000000" w:rsidRPr="00000000">
        <w:rPr>
          <w:rFonts w:ascii="Calibri" w:cs="Calibri" w:eastAsia="Calibri" w:hAnsi="Calibri"/>
          <w:rtl w:val="0"/>
        </w:rPr>
        <w:t xml:space="preserve">Hot Glue sticks</w:t>
        <w:tab/>
        <w:tab/>
      </w:r>
      <w:r w:rsidDel="00000000" w:rsidR="00000000" w:rsidRPr="00000000">
        <w:rPr>
          <w:rtl w:val="0"/>
        </w:rPr>
        <w:tab/>
      </w:r>
      <w:r w:rsidDel="00000000" w:rsidR="00000000" w:rsidRPr="00000000">
        <w:rPr>
          <w:rFonts w:ascii="Calibri" w:cs="Calibri" w:eastAsia="Calibri" w:hAnsi="Calibri"/>
          <w:rtl w:val="0"/>
        </w:rPr>
        <w:tab/>
      </w:r>
      <w:r w:rsidDel="00000000" w:rsidR="00000000" w:rsidRPr="00000000">
        <w:rPr>
          <w:rtl w:val="0"/>
        </w:rPr>
      </w:r>
    </w:p>
    <w:p w:rsidR="00000000" w:rsidDel="00000000" w:rsidP="00000000" w:rsidRDefault="00000000" w:rsidRPr="00000000" w14:paraId="0000004D">
      <w:pPr>
        <w:numPr>
          <w:ilvl w:val="0"/>
          <w:numId w:val="1"/>
        </w:numPr>
        <w:spacing w:after="0" w:line="240" w:lineRule="auto"/>
        <w:ind w:left="720" w:hanging="360"/>
        <w:rPr/>
      </w:pPr>
      <w:r w:rsidDel="00000000" w:rsidR="00000000" w:rsidRPr="00000000">
        <w:rPr>
          <w:rtl w:val="0"/>
        </w:rPr>
        <w:t xml:space="preserve">Puzzles/ games new or gently used</w:t>
      </w:r>
    </w:p>
    <w:p w:rsidR="00000000" w:rsidDel="00000000" w:rsidP="00000000" w:rsidRDefault="00000000" w:rsidRPr="00000000" w14:paraId="0000004E">
      <w:pPr>
        <w:numPr>
          <w:ilvl w:val="0"/>
          <w:numId w:val="1"/>
        </w:numPr>
        <w:spacing w:after="0" w:line="240" w:lineRule="auto"/>
        <w:ind w:left="720" w:hanging="360"/>
        <w:rPr>
          <w:sz w:val="20"/>
          <w:szCs w:val="20"/>
          <w:u w:val="none"/>
        </w:rPr>
      </w:pPr>
      <w:r w:rsidDel="00000000" w:rsidR="00000000" w:rsidRPr="00000000">
        <w:rPr>
          <w:rtl w:val="0"/>
        </w:rPr>
        <w:t xml:space="preserve">Play-Doh</w:t>
      </w:r>
      <w:r w:rsidDel="00000000" w:rsidR="00000000" w:rsidRPr="00000000">
        <w:rPr>
          <w:rtl w:val="0"/>
        </w:rPr>
      </w:r>
    </w:p>
    <w:p w:rsidR="00000000" w:rsidDel="00000000" w:rsidP="00000000" w:rsidRDefault="00000000" w:rsidRPr="00000000" w14:paraId="0000004F">
      <w:pPr>
        <w:numPr>
          <w:ilvl w:val="0"/>
          <w:numId w:val="1"/>
        </w:numPr>
        <w:spacing w:after="0" w:line="240" w:lineRule="auto"/>
        <w:ind w:left="720" w:hanging="360"/>
        <w:rPr>
          <w:sz w:val="20"/>
          <w:szCs w:val="20"/>
          <w:u w:val="none"/>
        </w:rPr>
      </w:pPr>
      <w:r w:rsidDel="00000000" w:rsidR="00000000" w:rsidRPr="00000000">
        <w:rPr>
          <w:rtl w:val="0"/>
        </w:rPr>
        <w:t xml:space="preserve">Stickers</w:t>
      </w:r>
      <w:r w:rsidDel="00000000" w:rsidR="00000000" w:rsidRPr="00000000">
        <w:rPr>
          <w:rtl w:val="0"/>
        </w:rPr>
      </w:r>
    </w:p>
    <w:p w:rsidR="00000000" w:rsidDel="00000000" w:rsidP="00000000" w:rsidRDefault="00000000" w:rsidRPr="00000000" w14:paraId="00000050">
      <w:pPr>
        <w:numPr>
          <w:ilvl w:val="0"/>
          <w:numId w:val="1"/>
        </w:numPr>
        <w:spacing w:after="0" w:line="240" w:lineRule="auto"/>
        <w:ind w:left="720" w:hanging="360"/>
        <w:rPr>
          <w:sz w:val="20"/>
          <w:szCs w:val="20"/>
          <w:u w:val="none"/>
        </w:rPr>
      </w:pPr>
      <w:r w:rsidDel="00000000" w:rsidR="00000000" w:rsidRPr="00000000">
        <w:rPr>
          <w:rtl w:val="0"/>
        </w:rPr>
        <w:t xml:space="preserve">Indoor/Outdoor recess equipment (balls, chalk, jump ropes, hula hoops, etc) </w:t>
      </w:r>
    </w:p>
    <w:p w:rsidR="00000000" w:rsidDel="00000000" w:rsidP="00000000" w:rsidRDefault="00000000" w:rsidRPr="00000000" w14:paraId="00000051">
      <w:pPr>
        <w:numPr>
          <w:ilvl w:val="0"/>
          <w:numId w:val="1"/>
        </w:numPr>
        <w:spacing w:after="0" w:line="240" w:lineRule="auto"/>
        <w:ind w:left="720" w:hanging="360"/>
        <w:rPr>
          <w:u w:val="none"/>
        </w:rPr>
      </w:pPr>
      <w:r w:rsidDel="00000000" w:rsidR="00000000" w:rsidRPr="00000000">
        <w:rPr>
          <w:rtl w:val="0"/>
        </w:rPr>
        <w:t xml:space="preserve">Bandaids</w:t>
      </w:r>
    </w:p>
    <w:p w:rsidR="00000000" w:rsidDel="00000000" w:rsidP="00000000" w:rsidRDefault="00000000" w:rsidRPr="00000000" w14:paraId="00000052">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53">
      <w:pPr>
        <w:spacing w:after="0" w:line="240" w:lineRule="auto"/>
        <w:ind w:left="720" w:firstLine="0"/>
        <w:rPr/>
      </w:pPr>
      <w:r w:rsidDel="00000000" w:rsidR="00000000" w:rsidRPr="00000000">
        <w:rPr>
          <w:rtl w:val="0"/>
        </w:rPr>
      </w:r>
    </w:p>
    <w:p w:rsidR="00000000" w:rsidDel="00000000" w:rsidP="00000000" w:rsidRDefault="00000000" w:rsidRPr="00000000" w14:paraId="00000054">
      <w:pPr>
        <w:spacing w:after="0" w:line="240" w:lineRule="auto"/>
        <w:ind w:left="720" w:firstLine="0"/>
        <w:rPr>
          <w:sz w:val="24"/>
          <w:szCs w:val="24"/>
        </w:rPr>
      </w:pPr>
      <w:r w:rsidDel="00000000" w:rsidR="00000000" w:rsidRPr="00000000">
        <w:rPr>
          <w:rFonts w:ascii="Calibri" w:cs="Calibri" w:eastAsia="Calibri" w:hAnsi="Calibri"/>
          <w:rtl w:val="0"/>
        </w:rPr>
        <w:tab/>
      </w:r>
      <w:r w:rsidDel="00000000" w:rsidR="00000000" w:rsidRPr="00000000">
        <w:rPr>
          <w:rtl w:val="0"/>
        </w:rPr>
      </w:r>
    </w:p>
    <w:p w:rsidR="00000000" w:rsidDel="00000000" w:rsidP="00000000" w:rsidRDefault="00000000" w:rsidRPr="00000000" w14:paraId="00000055">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56">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57">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58">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59">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5A">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5B">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5C">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5D">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5E">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5F">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60">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61">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62">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63">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64">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65">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66">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67">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68">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69">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6A">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6B">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6C">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6D">
      <w:pPr>
        <w:spacing w:after="0" w:line="240" w:lineRule="auto"/>
        <w:ind w:left="3150" w:firstLine="0"/>
        <w:rPr>
          <w:sz w:val="24"/>
          <w:szCs w:val="24"/>
        </w:rPr>
      </w:pPr>
      <w:r w:rsidDel="00000000" w:rsidR="00000000" w:rsidRPr="00000000">
        <w:rPr>
          <w:rtl w:val="0"/>
        </w:rPr>
      </w:r>
    </w:p>
    <w:p w:rsidR="00000000" w:rsidDel="00000000" w:rsidP="00000000" w:rsidRDefault="00000000" w:rsidRPr="00000000" w14:paraId="0000006E">
      <w:pPr>
        <w:spacing w:after="0" w:lineRule="auto"/>
        <w:rPr>
          <w:rFonts w:ascii="Arial" w:cs="Arial" w:eastAsia="Arial" w:hAnsi="Arial"/>
        </w:rPr>
      </w:pPr>
      <w:r w:rsidDel="00000000" w:rsidR="00000000" w:rsidRPr="00000000">
        <w:rPr>
          <w:rtl w:val="0"/>
        </w:rPr>
      </w:r>
    </w:p>
    <w:tbl>
      <w:tblPr>
        <w:tblStyle w:val="Table3"/>
        <w:tblW w:w="70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80"/>
        <w:gridCol w:w="3480"/>
        <w:gridCol w:w="1640"/>
        <w:tblGridChange w:id="0">
          <w:tblGrid>
            <w:gridCol w:w="1880"/>
            <w:gridCol w:w="3480"/>
            <w:gridCol w:w="1640"/>
          </w:tblGrid>
        </w:tblGridChange>
      </w:tblGrid>
      <w:tr>
        <w:trPr>
          <w:cantSplit w:val="0"/>
          <w:tblHeader w:val="0"/>
        </w:trPr>
        <w:tc>
          <w:tcPr/>
          <w:p w:rsidR="00000000" w:rsidDel="00000000" w:rsidP="00000000" w:rsidRDefault="00000000" w:rsidRPr="00000000" w14:paraId="0000006F">
            <w:pPr>
              <w:spacing w:after="0" w:line="240" w:lineRule="auto"/>
              <w:rPr/>
            </w:pPr>
            <w:r w:rsidDel="00000000" w:rsidR="00000000" w:rsidRPr="00000000">
              <w:rPr/>
              <w:drawing>
                <wp:inline distB="0" distT="0" distL="0" distR="0">
                  <wp:extent cx="1456247" cy="927692"/>
                  <wp:effectExtent b="0" l="0" r="0" t="0"/>
                  <wp:docPr id="1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456247" cy="92769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70">
            <w:pPr>
              <w:spacing w:after="0" w:line="240" w:lineRule="auto"/>
              <w:jc w:val="center"/>
              <w:rPr>
                <w:rFonts w:ascii="Arial Black" w:cs="Arial Black" w:eastAsia="Arial Black" w:hAnsi="Arial Black"/>
                <w:color w:val="00ff00"/>
                <w:sz w:val="52"/>
                <w:szCs w:val="52"/>
              </w:rPr>
            </w:pPr>
            <w:r w:rsidDel="00000000" w:rsidR="00000000" w:rsidRPr="00000000">
              <w:rPr>
                <w:rFonts w:ascii="Arial Black" w:cs="Arial Black" w:eastAsia="Arial Black" w:hAnsi="Arial Black"/>
                <w:color w:val="00ff00"/>
                <w:sz w:val="52"/>
                <w:szCs w:val="52"/>
                <w:rtl w:val="0"/>
              </w:rPr>
              <w:t xml:space="preserve">FIRST GRADE</w:t>
            </w:r>
          </w:p>
          <w:p w:rsidR="00000000" w:rsidDel="00000000" w:rsidP="00000000" w:rsidRDefault="00000000" w:rsidRPr="00000000" w14:paraId="00000071">
            <w:pPr>
              <w:spacing w:after="0" w:line="240" w:lineRule="auto"/>
              <w:jc w:val="center"/>
              <w:rPr>
                <w:rFonts w:ascii="Arial Black" w:cs="Arial Black" w:eastAsia="Arial Black" w:hAnsi="Arial Black"/>
                <w:color w:val="00ff00"/>
              </w:rPr>
            </w:pPr>
            <w:r w:rsidDel="00000000" w:rsidR="00000000" w:rsidRPr="00000000">
              <w:rPr>
                <w:rFonts w:ascii="Arial Black" w:cs="Arial Black" w:eastAsia="Arial Black" w:hAnsi="Arial Black"/>
                <w:color w:val="00ff00"/>
                <w:sz w:val="40"/>
                <w:szCs w:val="40"/>
                <w:rtl w:val="0"/>
              </w:rPr>
              <w:t xml:space="preserve">2023-2024</w:t>
            </w:r>
            <w:r w:rsidDel="00000000" w:rsidR="00000000" w:rsidRPr="00000000">
              <w:rPr>
                <w:rtl w:val="0"/>
              </w:rPr>
            </w:r>
          </w:p>
        </w:tc>
        <w:tc>
          <w:tcPr/>
          <w:p w:rsidR="00000000" w:rsidDel="00000000" w:rsidP="00000000" w:rsidRDefault="00000000" w:rsidRPr="00000000" w14:paraId="00000072">
            <w:pPr>
              <w:spacing w:after="0" w:line="240" w:lineRule="auto"/>
              <w:jc w:val="right"/>
              <w:rPr/>
            </w:pPr>
            <w:r w:rsidDel="00000000" w:rsidR="00000000" w:rsidRPr="00000000">
              <w:rPr/>
              <w:drawing>
                <wp:inline distB="0" distT="0" distL="0" distR="0">
                  <wp:extent cx="1388877" cy="955683"/>
                  <wp:effectExtent b="0" l="0" r="0" t="0"/>
                  <wp:docPr descr="http://p6cdn4static.sharpschool.com/UserFiles/Servers/Server_27910/Image/Supply%20Supply%20List.jpg" id="19" name="image1.jpg"/>
                  <a:graphic>
                    <a:graphicData uri="http://schemas.openxmlformats.org/drawingml/2006/picture">
                      <pic:pic>
                        <pic:nvPicPr>
                          <pic:cNvPr descr="http://p6cdn4static.sharpschool.com/UserFiles/Servers/Server_27910/Image/Supply%20Supply%20List.jpg" id="0" name="image1.jpg"/>
                          <pic:cNvPicPr preferRelativeResize="0"/>
                        </pic:nvPicPr>
                        <pic:blipFill>
                          <a:blip r:embed="rId8"/>
                          <a:srcRect b="0" l="0" r="0" t="0"/>
                          <a:stretch>
                            <a:fillRect/>
                          </a:stretch>
                        </pic:blipFill>
                        <pic:spPr>
                          <a:xfrm>
                            <a:off x="0" y="0"/>
                            <a:ext cx="1388877" cy="95568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3">
      <w:pPr>
        <w:spacing w:after="0" w:line="240" w:lineRule="auto"/>
        <w:ind w:left="270" w:firstLine="0"/>
        <w:rPr>
          <w:sz w:val="32"/>
          <w:szCs w:val="32"/>
        </w:rPr>
      </w:pPr>
      <w:r w:rsidDel="00000000" w:rsidR="00000000" w:rsidRPr="00000000">
        <w:rPr>
          <w:rtl w:val="0"/>
        </w:rPr>
      </w:r>
    </w:p>
    <w:p w:rsidR="00000000" w:rsidDel="00000000" w:rsidP="00000000" w:rsidRDefault="00000000" w:rsidRPr="00000000" w14:paraId="00000074">
      <w:pPr>
        <w:spacing w:after="0" w:line="240" w:lineRule="auto"/>
        <w:ind w:left="270" w:firstLine="0"/>
        <w:rPr>
          <w:sz w:val="32"/>
          <w:szCs w:val="32"/>
        </w:rPr>
      </w:pPr>
      <w:r w:rsidDel="00000000" w:rsidR="00000000" w:rsidRPr="00000000">
        <w:rPr>
          <w:rtl w:val="0"/>
        </w:rPr>
      </w:r>
    </w:p>
    <w:p w:rsidR="00000000" w:rsidDel="00000000" w:rsidP="00000000" w:rsidRDefault="00000000" w:rsidRPr="00000000" w14:paraId="00000075">
      <w:pPr>
        <w:spacing w:after="0" w:line="240" w:lineRule="auto"/>
        <w:ind w:left="270" w:firstLine="0"/>
        <w:rPr>
          <w:sz w:val="32"/>
          <w:szCs w:val="32"/>
        </w:rPr>
      </w:pPr>
      <w:r w:rsidDel="00000000" w:rsidR="00000000" w:rsidRPr="00000000">
        <w:rPr>
          <w:rtl w:val="0"/>
        </w:rPr>
      </w:r>
    </w:p>
    <w:p w:rsidR="00000000" w:rsidDel="00000000" w:rsidP="00000000" w:rsidRDefault="00000000" w:rsidRPr="00000000" w14:paraId="00000076">
      <w:pPr>
        <w:spacing w:after="0" w:line="240" w:lineRule="auto"/>
        <w:ind w:left="270" w:firstLine="0"/>
        <w:rPr>
          <w:sz w:val="32"/>
          <w:szCs w:val="32"/>
        </w:rPr>
      </w:pPr>
      <w:r w:rsidDel="00000000" w:rsidR="00000000" w:rsidRPr="00000000">
        <w:rPr>
          <w:rtl w:val="0"/>
        </w:rPr>
      </w:r>
    </w:p>
    <w:p w:rsidR="00000000" w:rsidDel="00000000" w:rsidP="00000000" w:rsidRDefault="00000000" w:rsidRPr="00000000" w14:paraId="00000077">
      <w:pPr>
        <w:spacing w:after="0" w:line="240" w:lineRule="auto"/>
        <w:ind w:left="270" w:firstLine="0"/>
        <w:rPr>
          <w:sz w:val="32"/>
          <w:szCs w:val="32"/>
        </w:rPr>
      </w:pPr>
      <w:r w:rsidDel="00000000" w:rsidR="00000000" w:rsidRPr="00000000">
        <w:rPr>
          <w:rtl w:val="0"/>
        </w:rPr>
      </w:r>
    </w:p>
    <w:p w:rsidR="00000000" w:rsidDel="00000000" w:rsidP="00000000" w:rsidRDefault="00000000" w:rsidRPr="00000000" w14:paraId="00000078">
      <w:pPr>
        <w:spacing w:after="0" w:line="240" w:lineRule="auto"/>
        <w:ind w:left="270" w:firstLine="0"/>
        <w:rPr>
          <w:sz w:val="32"/>
          <w:szCs w:val="32"/>
        </w:rPr>
      </w:pPr>
      <w:r w:rsidDel="00000000" w:rsidR="00000000" w:rsidRPr="00000000">
        <w:rPr>
          <w:rtl w:val="0"/>
        </w:rPr>
      </w:r>
    </w:p>
    <w:p w:rsidR="00000000" w:rsidDel="00000000" w:rsidP="00000000" w:rsidRDefault="00000000" w:rsidRPr="00000000" w14:paraId="00000079">
      <w:pPr>
        <w:spacing w:after="0" w:line="240" w:lineRule="auto"/>
        <w:ind w:left="270" w:firstLine="0"/>
        <w:rPr>
          <w:sz w:val="32"/>
          <w:szCs w:val="32"/>
        </w:rPr>
      </w:pPr>
      <w:r w:rsidDel="00000000" w:rsidR="00000000" w:rsidRPr="00000000">
        <w:rPr>
          <w:rtl w:val="0"/>
        </w:rPr>
      </w:r>
    </w:p>
    <w:p w:rsidR="00000000" w:rsidDel="00000000" w:rsidP="00000000" w:rsidRDefault="00000000" w:rsidRPr="00000000" w14:paraId="0000007A">
      <w:pPr>
        <w:spacing w:after="0" w:line="240" w:lineRule="auto"/>
        <w:ind w:left="0" w:firstLine="0"/>
        <w:rPr>
          <w:sz w:val="28"/>
          <w:szCs w:val="28"/>
        </w:rPr>
      </w:pPr>
      <w:r w:rsidDel="00000000" w:rsidR="00000000" w:rsidRPr="00000000">
        <w:rPr>
          <w:rtl w:val="0"/>
        </w:rPr>
      </w:r>
    </w:p>
    <w:p w:rsidR="00000000" w:rsidDel="00000000" w:rsidP="00000000" w:rsidRDefault="00000000" w:rsidRPr="00000000" w14:paraId="0000007B">
      <w:pPr>
        <w:spacing w:after="0" w:lineRule="auto"/>
        <w:rPr>
          <w:rFonts w:ascii="Arial" w:cs="Arial" w:eastAsia="Arial" w:hAnsi="Arial"/>
        </w:rPr>
        <w:sectPr>
          <w:type w:val="continuous"/>
          <w:pgSz w:h="20160" w:w="12240" w:orient="portrait"/>
          <w:pgMar w:bottom="561.6" w:top="561.6" w:left="561.6" w:right="561.6" w:header="0" w:footer="720"/>
          <w:cols w:equalWidth="0" w:num="2">
            <w:col w:space="0" w:w="5558.4"/>
            <w:col w:space="0" w:w="5558.4"/>
          </w:cols>
        </w:sectPr>
      </w:pPr>
      <w:r w:rsidDel="00000000" w:rsidR="00000000" w:rsidRPr="00000000">
        <w:rPr>
          <w:rtl w:val="0"/>
        </w:rPr>
      </w:r>
    </w:p>
    <w:p w:rsidR="00000000" w:rsidDel="00000000" w:rsidP="00000000" w:rsidRDefault="00000000" w:rsidRPr="00000000" w14:paraId="0000007C">
      <w:pPr>
        <w:spacing w:after="0"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32"/>
          <w:szCs w:val="32"/>
          <w:rtl w:val="0"/>
        </w:rPr>
        <w:t xml:space="preserve">Nombre del estudiante:  </w:t>
      </w:r>
      <w:r w:rsidDel="00000000" w:rsidR="00000000" w:rsidRPr="00000000">
        <w:rPr>
          <w:rFonts w:ascii="Calibri" w:cs="Calibri" w:eastAsia="Calibri" w:hAnsi="Calibri"/>
          <w:sz w:val="28"/>
          <w:szCs w:val="28"/>
          <w:rtl w:val="0"/>
        </w:rPr>
        <w:t xml:space="preserve">_______________________________________________</w:t>
      </w:r>
    </w:p>
    <w:p w:rsidR="00000000" w:rsidDel="00000000" w:rsidP="00000000" w:rsidRDefault="00000000" w:rsidRPr="00000000" w14:paraId="0000007D">
      <w:pPr>
        <w:spacing w:after="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favor ponga los materiales dentro de una bolsa grande marcada e incluya esta lista.  Asegúrese de llenar la tabla de abajo.  ¡Gracias!</w:t>
      </w:r>
    </w:p>
    <w:p w:rsidR="00000000" w:rsidDel="00000000" w:rsidP="00000000" w:rsidRDefault="00000000" w:rsidRPr="00000000" w14:paraId="0000007E">
      <w:pPr>
        <w:spacing w:after="0" w:line="240" w:lineRule="auto"/>
        <w:ind w:left="708" w:firstLine="0"/>
        <w:rPr>
          <w:sz w:val="24"/>
          <w:szCs w:val="24"/>
        </w:rPr>
      </w:pPr>
      <w:r w:rsidDel="00000000" w:rsidR="00000000" w:rsidRPr="00000000">
        <w:rPr>
          <w:rtl w:val="0"/>
        </w:rPr>
      </w:r>
    </w:p>
    <w:tbl>
      <w:tblPr>
        <w:tblStyle w:val="Table4"/>
        <w:tblW w:w="10875.0" w:type="dxa"/>
        <w:jc w:val="left"/>
        <w:tblInd w:w="144.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7530"/>
        <w:gridCol w:w="1680"/>
        <w:gridCol w:w="1665"/>
        <w:tblGridChange w:id="0">
          <w:tblGrid>
            <w:gridCol w:w="7530"/>
            <w:gridCol w:w="1680"/>
            <w:gridCol w:w="1665"/>
          </w:tblGrid>
        </w:tblGridChange>
      </w:tblGrid>
      <w:tr>
        <w:trPr>
          <w:cantSplit w:val="0"/>
          <w:tblHeader w:val="0"/>
        </w:trPr>
        <w:tc>
          <w:tcPr/>
          <w:p w:rsidR="00000000" w:rsidDel="00000000" w:rsidP="00000000" w:rsidRDefault="00000000" w:rsidRPr="00000000" w14:paraId="0000007F">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36"/>
                <w:szCs w:val="36"/>
                <w:rtl w:val="0"/>
              </w:rPr>
              <w:t xml:space="preserve">ARTICULO</w:t>
            </w:r>
            <w:r w:rsidDel="00000000" w:rsidR="00000000" w:rsidRPr="00000000">
              <w:rPr>
                <w:rtl w:val="0"/>
              </w:rPr>
            </w:r>
          </w:p>
        </w:tc>
        <w:tc>
          <w:tcPr/>
          <w:p w:rsidR="00000000" w:rsidDel="00000000" w:rsidP="00000000" w:rsidRDefault="00000000" w:rsidRPr="00000000" w14:paraId="00000080">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ENTREGO</w:t>
            </w:r>
          </w:p>
          <w:p w:rsidR="00000000" w:rsidDel="00000000" w:rsidP="00000000" w:rsidRDefault="00000000" w:rsidRPr="00000000" w14:paraId="00000081">
            <w:pPr>
              <w:spacing w:after="0" w:line="240" w:lineRule="auto"/>
              <w:jc w:val="center"/>
              <w:rPr>
                <w:sz w:val="20"/>
                <w:szCs w:val="20"/>
              </w:rPr>
            </w:pPr>
            <w:r w:rsidDel="00000000" w:rsidR="00000000" w:rsidRPr="00000000">
              <w:rPr>
                <w:rFonts w:ascii="Calibri" w:cs="Calibri" w:eastAsia="Calibri" w:hAnsi="Calibri"/>
                <w:sz w:val="20"/>
                <w:szCs w:val="20"/>
                <w:rtl w:val="0"/>
              </w:rPr>
              <w:t xml:space="preserve">Escriba la </w:t>
            </w:r>
            <w:r w:rsidDel="00000000" w:rsidR="00000000" w:rsidRPr="00000000">
              <w:rPr>
                <w:rtl w:val="0"/>
              </w:rPr>
            </w:r>
          </w:p>
          <w:p w:rsidR="00000000" w:rsidDel="00000000" w:rsidP="00000000" w:rsidRDefault="00000000" w:rsidRPr="00000000" w14:paraId="00000082">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cantidad</w:t>
            </w:r>
            <w:r w:rsidDel="00000000" w:rsidR="00000000" w:rsidRPr="00000000">
              <w:rPr>
                <w:rtl w:val="0"/>
              </w:rPr>
            </w:r>
          </w:p>
        </w:tc>
        <w:tc>
          <w:tcPr/>
          <w:p w:rsidR="00000000" w:rsidDel="00000000" w:rsidP="00000000" w:rsidRDefault="00000000" w:rsidRPr="00000000" w14:paraId="00000083">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PENDIENTE</w:t>
            </w:r>
          </w:p>
          <w:p w:rsidR="00000000" w:rsidDel="00000000" w:rsidP="00000000" w:rsidRDefault="00000000" w:rsidRPr="00000000" w14:paraId="00000084">
            <w:pPr>
              <w:spacing w:after="0" w:line="240" w:lineRule="auto"/>
              <w:jc w:val="center"/>
              <w:rPr>
                <w:rFonts w:ascii="Calibri" w:cs="Calibri" w:eastAsia="Calibri" w:hAnsi="Calibri"/>
                <w:sz w:val="24"/>
                <w:szCs w:val="24"/>
              </w:rPr>
            </w:pPr>
            <w:r w:rsidDel="00000000" w:rsidR="00000000" w:rsidRPr="00000000">
              <w:rPr>
                <w:sz w:val="20"/>
                <w:szCs w:val="20"/>
                <w:rtl w:val="0"/>
              </w:rPr>
              <w:t xml:space="preserve">Escriba la cantidad</w:t>
            </w: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sz w:val="24"/>
                <w:szCs w:val="24"/>
                <w:rtl w:val="0"/>
              </w:rPr>
              <w:t xml:space="preserve">3</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cuadernos de composición </w:t>
            </w:r>
            <w:r w:rsidDel="00000000" w:rsidR="00000000" w:rsidRPr="00000000">
              <w:rPr>
                <w:rFonts w:ascii="Calibri" w:cs="Calibri" w:eastAsia="Calibri" w:hAnsi="Calibri"/>
                <w:b w:val="1"/>
                <w:i w:val="1"/>
                <w:sz w:val="24"/>
                <w:szCs w:val="24"/>
                <w:rtl w:val="0"/>
              </w:rPr>
              <w:t xml:space="preserve">“Primary”</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 (blancos y negros con espacio para un dibujo en la parte superior de la hoja) (marcados con el nombre del estudiante) </w:t>
            </w:r>
            <w:r w:rsidDel="00000000" w:rsidR="00000000" w:rsidRPr="00000000">
              <w:rPr>
                <w:sz w:val="24"/>
                <w:szCs w:val="24"/>
                <w:rtl w:val="0"/>
              </w:rPr>
              <w:t xml:space="preserve">Español</w:t>
            </w:r>
            <w:r w:rsidDel="00000000" w:rsidR="00000000" w:rsidRPr="00000000">
              <w:rPr>
                <w:rtl w:val="0"/>
              </w:rPr>
            </w:r>
          </w:p>
        </w:tc>
        <w:tc>
          <w:tcPr/>
          <w:p w:rsidR="00000000" w:rsidDel="00000000" w:rsidP="00000000" w:rsidRDefault="00000000" w:rsidRPr="00000000" w14:paraId="00000086">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87">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sz w:val="24"/>
                <w:szCs w:val="24"/>
                <w:rtl w:val="0"/>
              </w:rPr>
              <w:t xml:space="preserve">1 cuaderno de espiral de </w:t>
            </w:r>
            <w:r w:rsidDel="00000000" w:rsidR="00000000" w:rsidRPr="00000000">
              <w:rPr>
                <w:b w:val="1"/>
                <w:sz w:val="24"/>
                <w:szCs w:val="24"/>
                <w:u w:val="single"/>
                <w:rtl w:val="0"/>
              </w:rPr>
              <w:t xml:space="preserve">una materia</w:t>
            </w:r>
            <w:r w:rsidDel="00000000" w:rsidR="00000000" w:rsidRPr="00000000">
              <w:rPr>
                <w:b w:val="1"/>
                <w:sz w:val="24"/>
                <w:szCs w:val="24"/>
                <w:rtl w:val="0"/>
              </w:rPr>
              <w:t xml:space="preserve"> </w:t>
            </w:r>
            <w:r w:rsidDel="00000000" w:rsidR="00000000" w:rsidRPr="00000000">
              <w:rPr>
                <w:sz w:val="24"/>
                <w:szCs w:val="24"/>
                <w:rtl w:val="0"/>
              </w:rPr>
              <w:t xml:space="preserve">(marcado con el nombre) </w:t>
            </w:r>
            <w:r w:rsidDel="00000000" w:rsidR="00000000" w:rsidRPr="00000000">
              <w:rPr>
                <w:rtl w:val="0"/>
              </w:rPr>
            </w:r>
          </w:p>
        </w:tc>
        <w:tc>
          <w:tcPr/>
          <w:p w:rsidR="00000000" w:rsidDel="00000000" w:rsidP="00000000" w:rsidRDefault="00000000" w:rsidRPr="00000000" w14:paraId="00000089">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8A">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8B">
            <w:pPr>
              <w:rPr>
                <w:sz w:val="24"/>
                <w:szCs w:val="24"/>
              </w:rPr>
            </w:pPr>
            <w:r w:rsidDel="00000000" w:rsidR="00000000" w:rsidRPr="00000000">
              <w:rPr>
                <w:sz w:val="24"/>
                <w:szCs w:val="24"/>
                <w:rtl w:val="0"/>
              </w:rPr>
              <w:t xml:space="preserve">2 paquete lápices gruesos </w:t>
            </w:r>
            <w:r w:rsidDel="00000000" w:rsidR="00000000" w:rsidRPr="00000000">
              <w:rPr>
                <w:b w:val="1"/>
                <w:i w:val="1"/>
                <w:sz w:val="24"/>
                <w:szCs w:val="24"/>
                <w:rtl w:val="0"/>
              </w:rPr>
              <w:t xml:space="preserve">My first Ticonderoga No. 2.</w:t>
            </w:r>
            <w:r w:rsidDel="00000000" w:rsidR="00000000" w:rsidRPr="00000000">
              <w:rPr>
                <w:rtl w:val="0"/>
              </w:rPr>
            </w:r>
          </w:p>
        </w:tc>
        <w:tc>
          <w:tcPr/>
          <w:p w:rsidR="00000000" w:rsidDel="00000000" w:rsidP="00000000" w:rsidRDefault="00000000" w:rsidRPr="00000000" w14:paraId="0000008C">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8D">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sz w:val="24"/>
                <w:szCs w:val="24"/>
                <w:rtl w:val="0"/>
              </w:rPr>
              <w:t xml:space="preserve">1 paquete de borradores rosados grandes</w:t>
            </w:r>
            <w:r w:rsidDel="00000000" w:rsidR="00000000" w:rsidRPr="00000000">
              <w:rPr>
                <w:rtl w:val="0"/>
              </w:rPr>
            </w:r>
          </w:p>
        </w:tc>
        <w:tc>
          <w:tcPr/>
          <w:p w:rsidR="00000000" w:rsidDel="00000000" w:rsidP="00000000" w:rsidRDefault="00000000" w:rsidRPr="00000000" w14:paraId="0000008F">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0">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sz w:val="24"/>
                <w:szCs w:val="24"/>
                <w:rtl w:val="0"/>
              </w:rPr>
              <w:t xml:space="preserve">1 paquete de marcadores de tablero </w:t>
            </w:r>
            <w:r w:rsidDel="00000000" w:rsidR="00000000" w:rsidRPr="00000000">
              <w:rPr>
                <w:b w:val="1"/>
                <w:sz w:val="24"/>
                <w:szCs w:val="24"/>
                <w:rtl w:val="0"/>
              </w:rPr>
              <w:t xml:space="preserve">Y/O</w:t>
            </w:r>
            <w:r w:rsidDel="00000000" w:rsidR="00000000" w:rsidRPr="00000000">
              <w:rPr>
                <w:sz w:val="24"/>
                <w:szCs w:val="24"/>
                <w:rtl w:val="0"/>
              </w:rPr>
              <w:t xml:space="preserve"> marcadores delgados (ultrafine dry markers- punta ultra fina)</w:t>
            </w:r>
            <w:r w:rsidDel="00000000" w:rsidR="00000000" w:rsidRPr="00000000">
              <w:rPr>
                <w:rtl w:val="0"/>
              </w:rPr>
            </w:r>
          </w:p>
        </w:tc>
        <w:tc>
          <w:tcPr/>
          <w:p w:rsidR="00000000" w:rsidDel="00000000" w:rsidP="00000000" w:rsidRDefault="00000000" w:rsidRPr="00000000" w14:paraId="00000092">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3">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sz w:val="24"/>
                <w:szCs w:val="24"/>
                <w:rtl w:val="0"/>
              </w:rPr>
              <w:t xml:space="preserve">1 resma de Cardstock blanco.</w:t>
            </w:r>
            <w:r w:rsidDel="00000000" w:rsidR="00000000" w:rsidRPr="00000000">
              <w:rPr>
                <w:rtl w:val="0"/>
              </w:rPr>
            </w:r>
          </w:p>
        </w:tc>
        <w:tc>
          <w:tcPr/>
          <w:p w:rsidR="00000000" w:rsidDel="00000000" w:rsidP="00000000" w:rsidRDefault="00000000" w:rsidRPr="00000000" w14:paraId="00000095">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6">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97">
            <w:pPr>
              <w:rPr>
                <w:sz w:val="24"/>
                <w:szCs w:val="24"/>
              </w:rPr>
            </w:pPr>
            <w:r w:rsidDel="00000000" w:rsidR="00000000" w:rsidRPr="00000000">
              <w:rPr>
                <w:sz w:val="24"/>
                <w:szCs w:val="24"/>
                <w:rtl w:val="0"/>
              </w:rPr>
              <w:t xml:space="preserve">1 resmas de papel para copias.</w:t>
            </w:r>
          </w:p>
        </w:tc>
        <w:tc>
          <w:tcPr/>
          <w:p w:rsidR="00000000" w:rsidDel="00000000" w:rsidP="00000000" w:rsidRDefault="00000000" w:rsidRPr="00000000" w14:paraId="00000098">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9">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9A">
            <w:pPr>
              <w:rPr>
                <w:sz w:val="24"/>
                <w:szCs w:val="24"/>
              </w:rPr>
            </w:pPr>
            <w:r w:rsidDel="00000000" w:rsidR="00000000" w:rsidRPr="00000000">
              <w:rPr>
                <w:sz w:val="24"/>
                <w:szCs w:val="24"/>
                <w:rtl w:val="0"/>
              </w:rPr>
              <w:t xml:space="preserve">1 set de audífonos (marcados con el nombre)</w:t>
            </w:r>
          </w:p>
        </w:tc>
        <w:tc>
          <w:tcPr/>
          <w:p w:rsidR="00000000" w:rsidDel="00000000" w:rsidP="00000000" w:rsidRDefault="00000000" w:rsidRPr="00000000" w14:paraId="0000009B">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C">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9D">
            <w:pPr>
              <w:rPr>
                <w:sz w:val="24"/>
                <w:szCs w:val="24"/>
              </w:rPr>
            </w:pPr>
            <w:r w:rsidDel="00000000" w:rsidR="00000000" w:rsidRPr="00000000">
              <w:rPr>
                <w:sz w:val="24"/>
                <w:szCs w:val="24"/>
                <w:rtl w:val="0"/>
              </w:rPr>
              <w:t xml:space="preserve">1 tarro de toallas desinfectantes </w:t>
            </w:r>
          </w:p>
        </w:tc>
        <w:tc>
          <w:tcPr/>
          <w:p w:rsidR="00000000" w:rsidDel="00000000" w:rsidP="00000000" w:rsidRDefault="00000000" w:rsidRPr="00000000" w14:paraId="0000009E">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F">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A0">
            <w:pPr>
              <w:rPr>
                <w:sz w:val="24"/>
                <w:szCs w:val="24"/>
              </w:rPr>
            </w:pPr>
            <w:r w:rsidDel="00000000" w:rsidR="00000000" w:rsidRPr="00000000">
              <w:rPr>
                <w:sz w:val="24"/>
                <w:szCs w:val="24"/>
                <w:rtl w:val="0"/>
              </w:rPr>
              <w:t xml:space="preserve">1 caja de pañuelos Kleenex</w:t>
            </w:r>
          </w:p>
        </w:tc>
        <w:tc>
          <w:tcPr/>
          <w:p w:rsidR="00000000" w:rsidDel="00000000" w:rsidP="00000000" w:rsidRDefault="00000000" w:rsidRPr="00000000" w14:paraId="000000A1">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A2">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A3">
            <w:pPr>
              <w:widowControl w:val="1"/>
              <w:spacing w:before="100" w:lineRule="auto"/>
              <w:rPr/>
            </w:pPr>
            <w:r w:rsidDel="00000000" w:rsidR="00000000" w:rsidRPr="00000000">
              <w:rPr>
                <w:rtl w:val="0"/>
              </w:rPr>
              <w:t xml:space="preserve">Ni</w:t>
            </w:r>
            <w:r w:rsidDel="00000000" w:rsidR="00000000" w:rsidRPr="00000000">
              <w:rPr>
                <w:sz w:val="24"/>
                <w:szCs w:val="24"/>
                <w:rtl w:val="0"/>
              </w:rPr>
              <w:t xml:space="preserve">ñ</w:t>
            </w:r>
            <w:r w:rsidDel="00000000" w:rsidR="00000000" w:rsidRPr="00000000">
              <w:rPr>
                <w:rtl w:val="0"/>
              </w:rPr>
              <w:t xml:space="preserve">os: Gallón Size Ziploc Bags </w:t>
            </w:r>
          </w:p>
          <w:p w:rsidR="00000000" w:rsidDel="00000000" w:rsidP="00000000" w:rsidRDefault="00000000" w:rsidRPr="00000000" w14:paraId="000000A4">
            <w:pPr>
              <w:widowControl w:val="1"/>
              <w:spacing w:before="100" w:lineRule="auto"/>
              <w:rPr>
                <w:sz w:val="24"/>
                <w:szCs w:val="24"/>
              </w:rPr>
            </w:pPr>
            <w:r w:rsidDel="00000000" w:rsidR="00000000" w:rsidRPr="00000000">
              <w:rPr>
                <w:rtl w:val="0"/>
              </w:rPr>
              <w:t xml:space="preserve">Ni</w:t>
            </w:r>
            <w:r w:rsidDel="00000000" w:rsidR="00000000" w:rsidRPr="00000000">
              <w:rPr>
                <w:sz w:val="24"/>
                <w:szCs w:val="24"/>
                <w:rtl w:val="0"/>
              </w:rPr>
              <w:t xml:space="preserve">ñ</w:t>
            </w:r>
            <w:r w:rsidDel="00000000" w:rsidR="00000000" w:rsidRPr="00000000">
              <w:rPr>
                <w:rtl w:val="0"/>
              </w:rPr>
              <w:t xml:space="preserve">as: Sandwich Size Ziploc Bags</w:t>
            </w:r>
            <w:r w:rsidDel="00000000" w:rsidR="00000000" w:rsidRPr="00000000">
              <w:rPr>
                <w:rtl w:val="0"/>
              </w:rPr>
            </w:r>
          </w:p>
        </w:tc>
        <w:tc>
          <w:tcPr/>
          <w:p w:rsidR="00000000" w:rsidDel="00000000" w:rsidP="00000000" w:rsidRDefault="00000000" w:rsidRPr="00000000" w14:paraId="000000A5">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A6">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A7">
            <w:pPr>
              <w:spacing w:line="240" w:lineRule="auto"/>
              <w:rPr>
                <w:rFonts w:ascii="Calibri" w:cs="Calibri" w:eastAsia="Calibri" w:hAnsi="Calibri"/>
                <w:sz w:val="24"/>
                <w:szCs w:val="24"/>
              </w:rPr>
            </w:pPr>
            <w:r w:rsidDel="00000000" w:rsidR="00000000" w:rsidRPr="00000000">
              <w:rPr>
                <w:sz w:val="24"/>
                <w:szCs w:val="24"/>
                <w:rtl w:val="0"/>
              </w:rPr>
              <w:t xml:space="preserve">1 Agenda de Oaklawn (La puede comprar en línea o en la escuela)</w:t>
            </w:r>
            <w:r w:rsidDel="00000000" w:rsidR="00000000" w:rsidRPr="00000000">
              <w:rPr>
                <w:rtl w:val="0"/>
              </w:rPr>
            </w:r>
          </w:p>
        </w:tc>
        <w:tc>
          <w:tcPr/>
          <w:p w:rsidR="00000000" w:rsidDel="00000000" w:rsidP="00000000" w:rsidRDefault="00000000" w:rsidRPr="00000000" w14:paraId="000000A8">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A9">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AA">
            <w:pPr>
              <w:spacing w:line="240" w:lineRule="auto"/>
              <w:rPr>
                <w:sz w:val="24"/>
                <w:szCs w:val="24"/>
              </w:rPr>
            </w:pPr>
            <w:r w:rsidDel="00000000" w:rsidR="00000000" w:rsidRPr="00000000">
              <w:rPr>
                <w:sz w:val="24"/>
                <w:szCs w:val="24"/>
                <w:rtl w:val="0"/>
              </w:rPr>
              <w:t xml:space="preserve">2 caja de crayolas</w:t>
            </w:r>
          </w:p>
        </w:tc>
        <w:tc>
          <w:tcPr/>
          <w:p w:rsidR="00000000" w:rsidDel="00000000" w:rsidP="00000000" w:rsidRDefault="00000000" w:rsidRPr="00000000" w14:paraId="000000AB">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AC">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AD">
            <w:pPr>
              <w:spacing w:line="240" w:lineRule="auto"/>
              <w:rPr>
                <w:sz w:val="24"/>
                <w:szCs w:val="24"/>
              </w:rPr>
            </w:pPr>
            <w:r w:rsidDel="00000000" w:rsidR="00000000" w:rsidRPr="00000000">
              <w:rPr>
                <w:sz w:val="24"/>
                <w:szCs w:val="24"/>
                <w:rtl w:val="0"/>
              </w:rPr>
              <w:t xml:space="preserve">1 paquete de marcadores </w:t>
            </w:r>
          </w:p>
        </w:tc>
        <w:tc>
          <w:tcPr/>
          <w:p w:rsidR="00000000" w:rsidDel="00000000" w:rsidP="00000000" w:rsidRDefault="00000000" w:rsidRPr="00000000" w14:paraId="000000AE">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AF">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B0">
            <w:pPr>
              <w:spacing w:line="240" w:lineRule="auto"/>
              <w:rPr>
                <w:sz w:val="24"/>
                <w:szCs w:val="24"/>
              </w:rPr>
            </w:pPr>
            <w:r w:rsidDel="00000000" w:rsidR="00000000" w:rsidRPr="00000000">
              <w:rPr>
                <w:sz w:val="24"/>
                <w:szCs w:val="24"/>
                <w:rtl w:val="0"/>
              </w:rPr>
              <w:t xml:space="preserve">1 paquete de pegamento en barra</w:t>
            </w:r>
          </w:p>
        </w:tc>
        <w:tc>
          <w:tcPr/>
          <w:p w:rsidR="00000000" w:rsidDel="00000000" w:rsidP="00000000" w:rsidRDefault="00000000" w:rsidRPr="00000000" w14:paraId="000000B1">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B2">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406.9148936170212" w:hRule="atLeast"/>
          <w:tblHeader w:val="0"/>
        </w:trPr>
        <w:tc>
          <w:tcPr/>
          <w:p w:rsidR="00000000" w:rsidDel="00000000" w:rsidP="00000000" w:rsidRDefault="00000000" w:rsidRPr="00000000" w14:paraId="000000B3">
            <w:pPr>
              <w:rPr>
                <w:sz w:val="24"/>
                <w:szCs w:val="24"/>
              </w:rPr>
            </w:pPr>
            <w:r w:rsidDel="00000000" w:rsidR="00000000" w:rsidRPr="00000000">
              <w:rPr>
                <w:sz w:val="24"/>
                <w:szCs w:val="24"/>
                <w:rtl w:val="0"/>
              </w:rPr>
              <w:t xml:space="preserve">1 paquete de papel de color (Astrobright) </w:t>
            </w:r>
          </w:p>
        </w:tc>
        <w:tc>
          <w:tcPr/>
          <w:p w:rsidR="00000000" w:rsidDel="00000000" w:rsidP="00000000" w:rsidRDefault="00000000" w:rsidRPr="00000000" w14:paraId="000000B4">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B5">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358.0851063829788" w:hRule="atLeast"/>
          <w:tblHeader w:val="0"/>
        </w:trPr>
        <w:tc>
          <w:tcPr/>
          <w:p w:rsidR="00000000" w:rsidDel="00000000" w:rsidP="00000000" w:rsidRDefault="00000000" w:rsidRPr="00000000" w14:paraId="000000B6">
            <w:pPr>
              <w:rPr>
                <w:sz w:val="24"/>
                <w:szCs w:val="24"/>
              </w:rPr>
            </w:pPr>
            <w:r w:rsidDel="00000000" w:rsidR="00000000" w:rsidRPr="00000000">
              <w:rPr>
                <w:sz w:val="24"/>
                <w:szCs w:val="24"/>
                <w:rtl w:val="0"/>
              </w:rPr>
              <w:t xml:space="preserve">3 folderes de color amarillo de plástico</w:t>
            </w:r>
          </w:p>
        </w:tc>
        <w:tc>
          <w:tcPr/>
          <w:p w:rsidR="00000000" w:rsidDel="00000000" w:rsidP="00000000" w:rsidRDefault="00000000" w:rsidRPr="00000000" w14:paraId="000000B7">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B8">
            <w:pPr>
              <w:spacing w:after="0" w:line="240" w:lineRule="auto"/>
              <w:jc w:val="center"/>
              <w:rPr>
                <w:rFonts w:ascii="Calibri" w:cs="Calibri" w:eastAsia="Calibri" w:hAnsi="Calibri"/>
                <w:sz w:val="20"/>
                <w:szCs w:val="20"/>
              </w:rPr>
            </w:pPr>
            <w:r w:rsidDel="00000000" w:rsidR="00000000" w:rsidRPr="00000000">
              <w:rPr>
                <w:rtl w:val="0"/>
              </w:rPr>
            </w:r>
          </w:p>
        </w:tc>
      </w:tr>
      <w:tr>
        <w:trPr>
          <w:cantSplit w:val="0"/>
          <w:trHeight w:val="390.63829787234044" w:hRule="atLeast"/>
          <w:tblHeader w:val="0"/>
        </w:trPr>
        <w:tc>
          <w:tcPr/>
          <w:p w:rsidR="00000000" w:rsidDel="00000000" w:rsidP="00000000" w:rsidRDefault="00000000" w:rsidRPr="00000000" w14:paraId="000000B9">
            <w:pPr>
              <w:rPr>
                <w:sz w:val="24"/>
                <w:szCs w:val="24"/>
              </w:rPr>
            </w:pPr>
            <w:r w:rsidDel="00000000" w:rsidR="00000000" w:rsidRPr="00000000">
              <w:rPr>
                <w:sz w:val="24"/>
                <w:szCs w:val="24"/>
                <w:rtl w:val="0"/>
              </w:rPr>
              <w:t xml:space="preserve">Una bolsa con ropa extra en caso de accidentes</w:t>
            </w:r>
          </w:p>
        </w:tc>
        <w:tc>
          <w:tcPr/>
          <w:p w:rsidR="00000000" w:rsidDel="00000000" w:rsidP="00000000" w:rsidRDefault="00000000" w:rsidRPr="00000000" w14:paraId="000000BA">
            <w:pPr>
              <w:spacing w:after="0" w:line="24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BB">
            <w:pPr>
              <w:spacing w:after="0" w:line="240" w:lineRule="auto"/>
              <w:jc w:val="cente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BC">
      <w:pPr>
        <w:ind w:left="708" w:firstLine="0"/>
        <w:rPr>
          <w:b w:val="1"/>
          <w:sz w:val="24"/>
          <w:szCs w:val="24"/>
        </w:rPr>
      </w:pPr>
      <w:r w:rsidDel="00000000" w:rsidR="00000000" w:rsidRPr="00000000">
        <w:rPr>
          <w:rtl w:val="0"/>
        </w:rPr>
      </w:r>
    </w:p>
    <w:p w:rsidR="00000000" w:rsidDel="00000000" w:rsidP="00000000" w:rsidRDefault="00000000" w:rsidRPr="00000000" w14:paraId="000000BD">
      <w:pPr>
        <w:ind w:left="708" w:firstLine="0"/>
        <w:rPr>
          <w:b w:val="1"/>
          <w:sz w:val="24"/>
          <w:szCs w:val="24"/>
        </w:rPr>
      </w:pPr>
      <w:r w:rsidDel="00000000" w:rsidR="00000000" w:rsidRPr="00000000">
        <w:rPr>
          <w:rFonts w:ascii="Calibri" w:cs="Calibri" w:eastAsia="Calibri" w:hAnsi="Calibri"/>
          <w:b w:val="1"/>
          <w:sz w:val="24"/>
          <w:szCs w:val="24"/>
          <w:rtl w:val="0"/>
        </w:rPr>
        <w:t xml:space="preserve">**Todos los materiales que no estén marcados serán usados para toda la clase.  </w:t>
      </w:r>
      <w:r w:rsidDel="00000000" w:rsidR="00000000" w:rsidRPr="00000000">
        <w:rPr>
          <w:rtl w:val="0"/>
        </w:rPr>
      </w:r>
    </w:p>
    <w:p w:rsidR="00000000" w:rsidDel="00000000" w:rsidP="00000000" w:rsidRDefault="00000000" w:rsidRPr="00000000" w14:paraId="000000BE">
      <w:pPr>
        <w:ind w:left="0" w:firstLine="0"/>
        <w:rPr>
          <w:b w:val="1"/>
          <w:u w:val="single"/>
        </w:rPr>
        <w:sectPr>
          <w:type w:val="continuous"/>
          <w:pgSz w:h="20160" w:w="12240" w:orient="portrait"/>
          <w:pgMar w:bottom="561.6" w:top="561.6" w:left="561.6" w:right="561.6" w:header="0" w:footer="720"/>
        </w:sectPr>
      </w:pPr>
      <w:r w:rsidDel="00000000" w:rsidR="00000000" w:rsidRPr="00000000">
        <w:rPr>
          <w:b w:val="1"/>
          <w:u w:val="single"/>
          <w:rtl w:val="0"/>
        </w:rPr>
        <w:t xml:space="preserve">Lista de donación</w:t>
      </w:r>
    </w:p>
    <w:p w:rsidR="00000000" w:rsidDel="00000000" w:rsidP="00000000" w:rsidRDefault="00000000" w:rsidRPr="00000000" w14:paraId="000000BF">
      <w:pPr>
        <w:numPr>
          <w:ilvl w:val="0"/>
          <w:numId w:val="2"/>
        </w:numPr>
        <w:spacing w:after="0" w:lineRule="auto"/>
        <w:ind w:left="720" w:hanging="360"/>
        <w:rPr/>
      </w:pPr>
      <w:r w:rsidDel="00000000" w:rsidR="00000000" w:rsidRPr="00000000">
        <w:rPr>
          <w:rFonts w:ascii="Calibri" w:cs="Calibri" w:eastAsia="Calibri" w:hAnsi="Calibri"/>
          <w:rtl w:val="0"/>
        </w:rPr>
        <w:t xml:space="preserve">Toallas de papel</w:t>
      </w:r>
      <w:r w:rsidDel="00000000" w:rsidR="00000000" w:rsidRPr="00000000">
        <w:rPr>
          <w:rtl w:val="0"/>
        </w:rPr>
        <w:t xml:space="preserve"> </w:t>
      </w:r>
    </w:p>
    <w:p w:rsidR="00000000" w:rsidDel="00000000" w:rsidP="00000000" w:rsidRDefault="00000000" w:rsidRPr="00000000" w14:paraId="000000C0">
      <w:pPr>
        <w:numPr>
          <w:ilvl w:val="0"/>
          <w:numId w:val="2"/>
        </w:numPr>
        <w:spacing w:after="0" w:lineRule="auto"/>
        <w:ind w:left="720" w:hanging="360"/>
        <w:rPr/>
      </w:pPr>
      <w:r w:rsidDel="00000000" w:rsidR="00000000" w:rsidRPr="00000000">
        <w:rPr>
          <w:rFonts w:ascii="Calibri" w:cs="Calibri" w:eastAsia="Calibri" w:hAnsi="Calibri"/>
          <w:rtl w:val="0"/>
        </w:rPr>
        <w:t xml:space="preserve">Barras de silicona</w:t>
      </w:r>
      <w:r w:rsidDel="00000000" w:rsidR="00000000" w:rsidRPr="00000000">
        <w:rPr>
          <w:rtl w:val="0"/>
        </w:rPr>
        <w:t xml:space="preserve">  gruesas    </w:t>
      </w:r>
    </w:p>
    <w:p w:rsidR="00000000" w:rsidDel="00000000" w:rsidP="00000000" w:rsidRDefault="00000000" w:rsidRPr="00000000" w14:paraId="000000C1">
      <w:pPr>
        <w:numPr>
          <w:ilvl w:val="0"/>
          <w:numId w:val="2"/>
        </w:numPr>
        <w:spacing w:after="0" w:lineRule="auto"/>
        <w:ind w:left="720" w:hanging="360"/>
        <w:rPr/>
      </w:pPr>
      <w:r w:rsidDel="00000000" w:rsidR="00000000" w:rsidRPr="00000000">
        <w:rPr>
          <w:rtl w:val="0"/>
        </w:rPr>
        <w:t xml:space="preserve">Stickers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C2">
      <w:pPr>
        <w:numPr>
          <w:ilvl w:val="0"/>
          <w:numId w:val="2"/>
        </w:numPr>
        <w:spacing w:after="0" w:line="240" w:lineRule="auto"/>
        <w:ind w:left="720" w:hanging="360"/>
        <w:rPr/>
      </w:pPr>
      <w:r w:rsidDel="00000000" w:rsidR="00000000" w:rsidRPr="00000000">
        <w:rPr>
          <w:rtl w:val="0"/>
        </w:rPr>
        <w:t xml:space="preserve">1 paquete de cartulina cardstock (Astrobright) </w:t>
      </w:r>
    </w:p>
    <w:p w:rsidR="00000000" w:rsidDel="00000000" w:rsidP="00000000" w:rsidRDefault="00000000" w:rsidRPr="00000000" w14:paraId="000000C3">
      <w:pPr>
        <w:numPr>
          <w:ilvl w:val="0"/>
          <w:numId w:val="2"/>
        </w:numPr>
        <w:spacing w:after="0" w:line="240" w:lineRule="auto"/>
        <w:ind w:left="720" w:hanging="360"/>
        <w:rPr/>
      </w:pPr>
      <w:r w:rsidDel="00000000" w:rsidR="00000000" w:rsidRPr="00000000">
        <w:rPr>
          <w:rtl w:val="0"/>
        </w:rPr>
        <w:t xml:space="preserve">Plastilina </w:t>
      </w:r>
    </w:p>
    <w:p w:rsidR="00000000" w:rsidDel="00000000" w:rsidP="00000000" w:rsidRDefault="00000000" w:rsidRPr="00000000" w14:paraId="000000C4">
      <w:pPr>
        <w:numPr>
          <w:ilvl w:val="0"/>
          <w:numId w:val="2"/>
        </w:numPr>
        <w:spacing w:after="0" w:line="240" w:lineRule="auto"/>
        <w:ind w:left="720" w:hanging="360"/>
        <w:rPr>
          <w:u w:val="none"/>
        </w:rPr>
      </w:pPr>
      <w:r w:rsidDel="00000000" w:rsidR="00000000" w:rsidRPr="00000000">
        <w:rPr>
          <w:rtl w:val="0"/>
        </w:rPr>
        <w:t xml:space="preserve">Equipo de recreo interior/exterior (pelotas, tizas, cuerdas para saltar, hula hoops, etc.)</w:t>
      </w:r>
    </w:p>
    <w:p w:rsidR="00000000" w:rsidDel="00000000" w:rsidP="00000000" w:rsidRDefault="00000000" w:rsidRPr="00000000" w14:paraId="000000C5">
      <w:pPr>
        <w:numPr>
          <w:ilvl w:val="0"/>
          <w:numId w:val="2"/>
        </w:numPr>
        <w:spacing w:after="0" w:line="240" w:lineRule="auto"/>
        <w:ind w:left="720" w:hanging="360"/>
        <w:rPr>
          <w:u w:val="none"/>
        </w:rPr>
      </w:pPr>
      <w:r w:rsidDel="00000000" w:rsidR="00000000" w:rsidRPr="00000000">
        <w:rPr>
          <w:rtl w:val="0"/>
        </w:rPr>
        <w:t xml:space="preserve">Curitas</w:t>
      </w:r>
      <w:r w:rsidDel="00000000" w:rsidR="00000000" w:rsidRPr="00000000">
        <w:rPr>
          <w:rtl w:val="0"/>
        </w:rPr>
      </w:r>
    </w:p>
    <w:p w:rsidR="00000000" w:rsidDel="00000000" w:rsidP="00000000" w:rsidRDefault="00000000" w:rsidRPr="00000000" w14:paraId="000000C6">
      <w:pPr>
        <w:spacing w:after="0" w:line="240" w:lineRule="auto"/>
        <w:ind w:left="720" w:firstLine="0"/>
        <w:rPr>
          <w:u w:val="none"/>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rtl w:val="0"/>
        </w:rPr>
      </w:r>
    </w:p>
    <w:sectPr>
      <w:type w:val="continuous"/>
      <w:pgSz w:h="20160" w:w="12240" w:orient="portrait"/>
      <w:pgMar w:bottom="561.6" w:top="561.6" w:left="561.6" w:right="561.6" w:header="0" w:footer="720"/>
      <w:cols w:equalWidth="0" w:num="2">
        <w:col w:space="0" w:w="5558.4"/>
        <w:col w:space="0" w:w="5558.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b8+UjoUgNRFZdpRuhnQ4k0muDw==">CgMxLjAyCGguZ2pkZ3hzOAByITEyUDdnQXNnZTV6VFdfQ3JGVWRVd253YXc2b19lanY3MA==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